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C53AE1">
        <w:rPr>
          <w:sz w:val="28"/>
          <w:szCs w:val="28"/>
        </w:rPr>
        <w:t>ИНСТРУКТАЖ №2</w:t>
      </w:r>
    </w:p>
    <w:p w:rsidR="00C53AE1" w:rsidRPr="00FE29D7" w:rsidRDefault="00C53AE1" w:rsidP="00FE29D7">
      <w:pPr>
        <w:suppressAutoHyphens/>
        <w:autoSpaceDE w:val="0"/>
        <w:spacing w:after="24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C53AE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ПРАВИЛА ПОВЕДЕНИЯ НА ВОДЕ В </w:t>
      </w:r>
      <w:r w:rsidRPr="00C53AE1">
        <w:rPr>
          <w:rFonts w:ascii="Liberation Serif" w:hAnsi="Liberation Serif"/>
          <w:b/>
          <w:sz w:val="28"/>
          <w:szCs w:val="28"/>
        </w:rPr>
        <w:t>ЛЕТНИЙ ПЕРИОД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С наступлением долгожданного лета сотни людей устремля</w:t>
      </w:r>
      <w:r>
        <w:t>ются на отдых к водоемам. Вода –</w:t>
      </w:r>
      <w:r w:rsidRPr="00C53AE1">
        <w:t xml:space="preserve">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 w:after="0" w:afterAutospacing="0"/>
        <w:jc w:val="center"/>
      </w:pPr>
      <w:r w:rsidRPr="00C53AE1">
        <w:rPr>
          <w:rStyle w:val="a4"/>
        </w:rPr>
        <w:t>ПАМЯТКА</w:t>
      </w:r>
    </w:p>
    <w:p w:rsidR="00C53AE1" w:rsidRDefault="00C53AE1" w:rsidP="00FE29D7">
      <w:pPr>
        <w:pStyle w:val="a3"/>
        <w:shd w:val="clear" w:color="auto" w:fill="FFFFFF"/>
        <w:spacing w:before="0" w:beforeAutospacing="0" w:after="0" w:afterAutospacing="0"/>
        <w:jc w:val="center"/>
      </w:pPr>
      <w:r w:rsidRPr="00C53AE1">
        <w:rPr>
          <w:rStyle w:val="a4"/>
        </w:rPr>
        <w:t>о безопасности на водоёмах в летний период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center"/>
        <w:rPr>
          <w:u w:val="single"/>
        </w:rPr>
      </w:pPr>
      <w:r w:rsidRPr="00C53AE1">
        <w:rPr>
          <w:u w:val="single"/>
        </w:rPr>
        <w:t>Поведение на воде</w:t>
      </w:r>
    </w:p>
    <w:p w:rsidR="00C53AE1" w:rsidRDefault="00C53AE1" w:rsidP="00C53AE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53AE1">
        <w:t>Наступил долгожданный купальный сезон. Сотни жителей устремляются в выходные дни поближе к воде. Свежий воздух, солнце, купание не только доставляют удовольствие, но и служат хорошим средством закаливания организма. Вместе с этим вода регулярно уносит жизни. </w:t>
      </w:r>
    </w:p>
    <w:p w:rsidR="00C53AE1" w:rsidRDefault="00C53AE1" w:rsidP="00C53AE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</w:rPr>
      </w:pPr>
      <w:r w:rsidRPr="00C53AE1">
        <w:rPr>
          <w:rStyle w:val="a4"/>
        </w:rPr>
        <w:t>Помните: купание в нетрезвом виде может привести к трагическому исходу!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 </w:t>
      </w:r>
      <w:r w:rsidRPr="00C53AE1">
        <w:rPr>
          <w:rStyle w:val="a4"/>
        </w:rPr>
        <w:t>При купании недопустимо: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1. Плавать в незнакомом месте, под мостами и у плотин.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2. Нырять с высоты, не зная глубины и рельефа дна.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3. Заплывать за буйки и ограждения.</w:t>
      </w:r>
      <w:bookmarkStart w:id="0" w:name="_GoBack"/>
      <w:bookmarkEnd w:id="0"/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 xml:space="preserve">4. Приближаться к судам, плотам и иным </w:t>
      </w:r>
      <w:proofErr w:type="spellStart"/>
      <w:r w:rsidRPr="00C53AE1">
        <w:t>плав</w:t>
      </w:r>
      <w:proofErr w:type="spellEnd"/>
      <w:r w:rsidR="00DD3D53">
        <w:t xml:space="preserve">. </w:t>
      </w:r>
      <w:r w:rsidRPr="00C53AE1">
        <w:t>средствам.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5. Прыгать в воду с лодок, катеров, причалов.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6. Хватать друг друга за руки и ноги во время игр на воде.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lastRenderedPageBreak/>
        <w:t xml:space="preserve">Избегайте употребление алкоголя </w:t>
      </w:r>
      <w:proofErr w:type="gramStart"/>
      <w:r w:rsidRPr="00C53AE1">
        <w:rPr>
          <w:rStyle w:val="a4"/>
        </w:rPr>
        <w:t>до</w:t>
      </w:r>
      <w:proofErr w:type="gramEnd"/>
      <w:r w:rsidRPr="00C53AE1">
        <w:rPr>
          <w:rStyle w:val="a4"/>
        </w:rPr>
        <w:t xml:space="preserve"> и </w:t>
      </w:r>
      <w:proofErr w:type="gramStart"/>
      <w:r w:rsidRPr="00C53AE1">
        <w:rPr>
          <w:rStyle w:val="a4"/>
        </w:rPr>
        <w:t>во</w:t>
      </w:r>
      <w:proofErr w:type="gramEnd"/>
      <w:r w:rsidRPr="00C53AE1">
        <w:rPr>
          <w:rStyle w:val="a4"/>
        </w:rPr>
        <w:t xml:space="preserve"> время нахождения в воде или у береговой линии. Алкоголь ухудшает чувство равновесия, координацию движений и самоконтроль.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t xml:space="preserve">Не </w:t>
      </w:r>
      <w:proofErr w:type="gramStart"/>
      <w:r w:rsidRPr="00C53AE1">
        <w:rPr>
          <w:rStyle w:val="a4"/>
        </w:rPr>
        <w:t>умеющим</w:t>
      </w:r>
      <w:proofErr w:type="gramEnd"/>
      <w:r w:rsidRPr="00C53AE1">
        <w:rPr>
          <w:rStyle w:val="a4"/>
        </w:rPr>
        <w:t xml:space="preserve"> плавать купаться только в специально оборудованных местах глубиной не более 1-2 метра!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t>КАТЕГОРИЧЕСКИ ЗАПРЕЩАЕТСЯ купание на водных объектах, оборудованных предупреждающими аншлагами «КУПАНИЕ ЗАПРЕЩЕНО!»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t>Помните! Только неукоснительное соблюдение мер безопасного поведения на воде может предупредить беду.</w:t>
      </w:r>
    </w:p>
    <w:p w:rsidR="00FE29D7" w:rsidRDefault="00E64948" w:rsidP="00E64948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 wp14:anchorId="5B7461F8" wp14:editId="1ADF5996">
            <wp:extent cx="3644147" cy="4337281"/>
            <wp:effectExtent l="0" t="0" r="0" b="6350"/>
            <wp:docPr id="7" name="Рисунок 7" descr="C:\Users\Закупки\Desktop\1681185306_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\Desktop\1681185306_3-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58" cy="43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center"/>
      </w:pPr>
      <w:r w:rsidRPr="00C53AE1">
        <w:rPr>
          <w:rStyle w:val="a4"/>
        </w:rPr>
        <w:lastRenderedPageBreak/>
        <w:t>УВАЖАЕМЫЕ ВЗРОСЛЫЕ: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t>РОДИТЕЛИ, РУКОВОДИТЕЛИ ОБРАЗОВАТЕЛЬНЫХ УЧРЕЖДЕНИЙ, ПЕДАГОГИ!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rPr>
          <w:rStyle w:val="a4"/>
        </w:rPr>
        <w:t>Безопасность жизни детей на водоемах во многих случаях зависит ТОЛЬКО ОТ ВАС! </w:t>
      </w:r>
      <w:r w:rsidRPr="00C53AE1">
        <w:t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C53AE1" w:rsidRPr="00C53AE1" w:rsidRDefault="00C53AE1" w:rsidP="00493D5F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Категорически запрещено купание: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детей без надзора взрослых;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в незнакомых местах;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на надувных матрацах, камерах и других плавательных средствах (без надзора взрослых);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Необходимо соблюдать следующие правила: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Прежде чем войти в воду, сделайте разминку, выполнив несколько легких упражнений.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Постепенно входите в воду, убедившись в том, что температура воды комфортна для тела (не ниже установленной нормы).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Продолжительность купания - не более 30 минут, при невысокой температуре воды - не более 5-6 минут.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lastRenderedPageBreak/>
        <w:t>- 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Во избежание перегревания отдыхайте на пляже в головном уборе.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  <w:rPr>
          <w:rStyle w:val="a4"/>
          <w:b w:val="0"/>
          <w:bCs w:val="0"/>
        </w:rPr>
      </w:pPr>
      <w:r w:rsidRPr="00C53AE1">
        <w:t>- Не допускать ситуаций неоправданного риска, шалости на воде.</w:t>
      </w:r>
    </w:p>
    <w:p w:rsidR="00FE29D7" w:rsidRDefault="00493D5F" w:rsidP="00493D5F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 wp14:anchorId="0417E543" wp14:editId="23C2F9FB">
            <wp:extent cx="3133725" cy="2613742"/>
            <wp:effectExtent l="0" t="0" r="0" b="0"/>
            <wp:docPr id="1" name="Рисунок 1" descr="C:\Users\Закупки\Desktop\201905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esktop\2019050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85" cy="26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D7" w:rsidRDefault="00493D5F" w:rsidP="00C53AE1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3330290" cy="2219325"/>
            <wp:effectExtent l="0" t="0" r="3810" b="0"/>
            <wp:docPr id="2" name="Рисунок 2" descr="C:\Users\Закупки\Desktop\glavnoe-upravlenie-mchs-rossii-po-respublike-adygeya-informiruet-o-pravilah-bezopasnogo-povedeniya-na-vode_1598621963615624462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esktop\glavnoe-upravlenie-mchs-rossii-po-respublike-adygeya-informiruet-o-pravilah-bezopasnogo-povedeniya-na-vode_1598621963615624462__2000x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2" cy="22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D7" w:rsidRDefault="00FE29D7" w:rsidP="00493D5F">
      <w:pPr>
        <w:pStyle w:val="a3"/>
        <w:shd w:val="clear" w:color="auto" w:fill="FFFFFF"/>
        <w:spacing w:before="0" w:beforeAutospacing="0"/>
        <w:rPr>
          <w:rStyle w:val="a4"/>
        </w:rPr>
      </w:pP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center"/>
      </w:pPr>
      <w:r w:rsidRPr="00C53AE1">
        <w:rPr>
          <w:rStyle w:val="a4"/>
        </w:rPr>
        <w:lastRenderedPageBreak/>
        <w:t>ПАМЯТКА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Если тонет человек: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Сразу громко зовите на помощь: «Человек тонет!»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Попросите вызвать спасателей и «скорую помощь».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 xml:space="preserve">- Бросьте </w:t>
      </w:r>
      <w:proofErr w:type="gramStart"/>
      <w:r w:rsidRPr="00C53AE1">
        <w:t>тонущему</w:t>
      </w:r>
      <w:proofErr w:type="gramEnd"/>
      <w:r w:rsidRPr="00C53AE1">
        <w:t xml:space="preserve"> спасательный круг, длинную веревку с узлом на конце.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 xml:space="preserve">- Если хорошо плаваете, снимите одежду и обувь и вплавь доберитесь до </w:t>
      </w:r>
      <w:proofErr w:type="gramStart"/>
      <w:r w:rsidRPr="00C53AE1">
        <w:t>тонущего</w:t>
      </w:r>
      <w:proofErr w:type="gramEnd"/>
      <w:r w:rsidRPr="00C53AE1">
        <w:t>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Если тонешь сам: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Не паникуйте.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Снимите с себя лишнюю одежду, обувь, кричи, зови на помощь.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Перевернитесь на спину, широко раскиньте руки, расслабьтесь, сделайте несколько глубоких вдохов.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</w:t>
      </w:r>
    </w:p>
    <w:p w:rsidR="00493D5F" w:rsidRDefault="00493D5F" w:rsidP="00C53AE1">
      <w:pPr>
        <w:pStyle w:val="a3"/>
        <w:shd w:val="clear" w:color="auto" w:fill="FFFFFF"/>
        <w:spacing w:before="0" w:beforeAutospacing="0"/>
        <w:jc w:val="both"/>
        <w:rPr>
          <w:rStyle w:val="a4"/>
        </w:rPr>
      </w:pPr>
    </w:p>
    <w:p w:rsidR="00493D5F" w:rsidRDefault="00493D5F" w:rsidP="00C53AE1">
      <w:pPr>
        <w:pStyle w:val="a3"/>
        <w:shd w:val="clear" w:color="auto" w:fill="FFFFFF"/>
        <w:spacing w:before="0" w:beforeAutospacing="0"/>
        <w:jc w:val="both"/>
        <w:rPr>
          <w:rStyle w:val="a4"/>
        </w:rPr>
      </w:pP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lastRenderedPageBreak/>
        <w:t>Вы захлебнулись водой: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не паникуйте, постарайтесь развернуться спиной к волне;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прижмите согнутые в локтях руки к нижней части груди и сделайте несколько резких выдохов, помогая себе руками;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затем очистите от воды нос и сделайте несколько глотательных движений;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восстановив дыхание, ложитесь на живот и двигайтесь к берегу;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при необходимости позовите людей на помощь.</w:t>
      </w:r>
    </w:p>
    <w:p w:rsidR="00FE29D7" w:rsidRDefault="00DD3D53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4761230" cy="3570923"/>
            <wp:effectExtent l="0" t="0" r="1270" b="0"/>
            <wp:docPr id="8" name="Рисунок 8" descr="C:\Users\Закупки\Desktop\Save-an-Active-Drowning-Victim-Step-21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купки\Desktop\Save-an-Active-Drowning-Victim-Step-21-Versio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FE29D7" w:rsidP="00DD3D53">
      <w:pPr>
        <w:pStyle w:val="a3"/>
        <w:shd w:val="clear" w:color="auto" w:fill="FFFFFF"/>
        <w:spacing w:before="0" w:beforeAutospacing="0"/>
        <w:rPr>
          <w:rStyle w:val="a4"/>
        </w:rPr>
      </w:pPr>
    </w:p>
    <w:p w:rsidR="00C53AE1" w:rsidRPr="00C53AE1" w:rsidRDefault="00C53AE1" w:rsidP="00FE29D7">
      <w:pPr>
        <w:pStyle w:val="a3"/>
        <w:shd w:val="clear" w:color="auto" w:fill="FFFFFF"/>
        <w:spacing w:before="0" w:beforeAutospacing="0"/>
        <w:jc w:val="center"/>
      </w:pPr>
      <w:r w:rsidRPr="00C53AE1">
        <w:rPr>
          <w:rStyle w:val="a4"/>
        </w:rPr>
        <w:lastRenderedPageBreak/>
        <w:t>ПАМЯТКА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Правила оказания помощи при утоплении: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1. Перевернуть пострадавшего лицом вниз, опустить голову ниже таза.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2. Очистить ротовую полость.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3. Резко надавить на корень языка.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4. При появлении рвотного и кашлевого рефлексов - добиться полного удаления воды из дыхательных путей и желудка.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5.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6. </w:t>
      </w:r>
      <w:r w:rsidRPr="00C53AE1">
        <w:rPr>
          <w:rStyle w:val="a4"/>
        </w:rPr>
        <w:t>Вызвать “Скорую помощь”.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 xml:space="preserve">Если человек уже погрузился в воду, не оставляйте попыток найти его на глубине, а затем вернуть к жизни. Это можно сделать, если </w:t>
      </w:r>
      <w:proofErr w:type="gramStart"/>
      <w:r w:rsidRPr="00C53AE1">
        <w:t>утонувший</w:t>
      </w:r>
      <w:proofErr w:type="gramEnd"/>
      <w:r w:rsidRPr="00C53AE1">
        <w:t xml:space="preserve"> находился в воде не более 6 минут.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НЕЛЬЗЯ ОСТАВЛЯТЬ ПОСТРАДАВШЕГО БЕЗ ВНИМАНИЯ (в любой момент может произойти остановка сердца)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САМОСТОЯТЕЛЬНО ПЕРЕВОЗИТЬ ПОСТРАДАВШЕГО, ЕСЛИ ЕСТЬ ВОЗМОЖНОСТЬ ВЫЗВАТЬ СПАСАТЕЛЬНУЮ СЛУЖБУ.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rPr>
          <w:rStyle w:val="a4"/>
        </w:rPr>
        <w:t>Помните! Только неукоснительное соблюдение мер безопасного поведения на воде может предупредить беду.</w:t>
      </w: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E64948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lastRenderedPageBreak/>
        <w:drawing>
          <wp:inline distT="0" distB="0" distL="0" distR="0" wp14:anchorId="7945AB60" wp14:editId="00CC8621">
            <wp:extent cx="4200524" cy="3150394"/>
            <wp:effectExtent l="0" t="0" r="0" b="0"/>
            <wp:docPr id="3" name="Рисунок 3" descr="C:\Users\Закупки\Desktop\Do-First-Aid-on-a-Choking-Baby-Step-25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esktop\Do-First-Aid-on-a-Choking-Baby-Step-25-Version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04" cy="31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D7" w:rsidRDefault="00E64948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 wp14:anchorId="6D151A37" wp14:editId="5D9BA099">
            <wp:extent cx="4152900" cy="2336007"/>
            <wp:effectExtent l="0" t="0" r="0" b="7620"/>
            <wp:docPr id="4" name="Рисунок 4" descr="C:\Users\Закупки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87" cy="23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FE29D7" w:rsidP="00FE29D7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</w:p>
    <w:p w:rsidR="00FE29D7" w:rsidRDefault="00FE29D7" w:rsidP="00E64948">
      <w:pPr>
        <w:pStyle w:val="a3"/>
        <w:shd w:val="clear" w:color="auto" w:fill="FFFFFF"/>
        <w:spacing w:before="0" w:beforeAutospacing="0"/>
        <w:rPr>
          <w:rStyle w:val="a4"/>
        </w:rPr>
      </w:pPr>
    </w:p>
    <w:p w:rsidR="00C53AE1" w:rsidRPr="00C53AE1" w:rsidRDefault="00C53AE1" w:rsidP="00FE29D7">
      <w:pPr>
        <w:pStyle w:val="a3"/>
        <w:shd w:val="clear" w:color="auto" w:fill="FFFFFF"/>
        <w:spacing w:before="0" w:beforeAutospacing="0"/>
        <w:jc w:val="center"/>
      </w:pPr>
      <w:r w:rsidRPr="00C53AE1">
        <w:rPr>
          <w:rStyle w:val="a4"/>
        </w:rPr>
        <w:lastRenderedPageBreak/>
        <w:t>ПАМЯТКА</w:t>
      </w:r>
    </w:p>
    <w:p w:rsidR="00C53AE1" w:rsidRDefault="00C53AE1" w:rsidP="00C53AE1">
      <w:pPr>
        <w:pStyle w:val="a3"/>
        <w:shd w:val="clear" w:color="auto" w:fill="FFFFFF"/>
        <w:spacing w:before="0" w:beforeAutospacing="0"/>
        <w:jc w:val="center"/>
        <w:rPr>
          <w:rStyle w:val="a4"/>
        </w:rPr>
      </w:pPr>
      <w:r w:rsidRPr="00C53AE1">
        <w:rPr>
          <w:rStyle w:val="a4"/>
        </w:rPr>
        <w:t>ОСНОВНЫЕ ПРАВИЛА БЕЗОПАСНОГО ПОВЕДЕНИЯ НА ВОДЕ</w:t>
      </w:r>
    </w:p>
    <w:p w:rsidR="00E64948" w:rsidRPr="00C53AE1" w:rsidRDefault="00E64948" w:rsidP="00C53AE1">
      <w:pPr>
        <w:pStyle w:val="a3"/>
        <w:shd w:val="clear" w:color="auto" w:fill="FFFFFF"/>
        <w:spacing w:before="0" w:beforeAutospacing="0"/>
        <w:jc w:val="center"/>
      </w:pPr>
      <w:r>
        <w:rPr>
          <w:noProof/>
        </w:rPr>
        <w:drawing>
          <wp:inline distT="0" distB="0" distL="0" distR="0" wp14:anchorId="5635A379" wp14:editId="62CD3617">
            <wp:extent cx="4761230" cy="2965245"/>
            <wp:effectExtent l="0" t="0" r="1270" b="6985"/>
            <wp:docPr id="6" name="Рисунок 6" descr="C:\Users\Закупки\Desktop\1662161286_32-klubmama-ru-p-podelki-na-temu-pravila-povedeniya-na-vo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esktop\1662161286_32-klubmama-ru-p-podelki-na-temu-pravila-povedeniya-na-vode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 xml:space="preserve">Водоемы являются опасными в любое время года. Летом они опасны при купании и пользовании </w:t>
      </w:r>
      <w:proofErr w:type="spellStart"/>
      <w:r w:rsidRPr="00C53AE1">
        <w:t>плавсредствами</w:t>
      </w:r>
      <w:proofErr w:type="spellEnd"/>
      <w:r w:rsidRPr="00C53AE1">
        <w:t>. Опасность чаще всего представляют сильное течение (в том числе подводное), глубокие омуты и подводные холодные ключи.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Летом на водоемах следует соблюдать определенные правила безопасного поведения.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Во-первых, следует избегать купания в незнакомых местах, специально не оборудованных для этой цели.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Во-вторых, при купании запрещается: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заплывать за границы зоны купания;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lastRenderedPageBreak/>
        <w:t>- подплывать к движущимся судам, лодкам, катерам, катамаранам, гидроциклам;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нырять и долго находиться под водой;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прыгать в воду в незнакомых местах, с причалов и др. сооружений, не приспособленных для этих целей;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долго находиться в холодной воде;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купаться на голодный желудок;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проводить в воде игры, связанные с нырянием и захватом друг друга;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плавать на досках, лежаках, бревнах, надувных матрасах и камерах (за пределы нормы заплыва);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подавать крики ложной тревоги;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jc w:val="both"/>
      </w:pPr>
      <w:r w:rsidRPr="00C53AE1">
        <w:t>- приводить с собой собак и др. животных.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Необходимо уметь не только плавать, но и отдыхать на воде.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Наиболее известные способы отдыха: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 xml:space="preserve">Лечь на воду спиной, расправив руки и ноги, расслабиться и помогая себе удержаться в таком положении, сделать вдох, а затем после </w:t>
      </w:r>
      <w:proofErr w:type="gramStart"/>
      <w:r w:rsidRPr="00C53AE1">
        <w:t>паузы-медленный</w:t>
      </w:r>
      <w:proofErr w:type="gramEnd"/>
      <w:r w:rsidRPr="00C53AE1">
        <w:t xml:space="preserve"> выдох.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C53AE1" w:rsidRPr="00C53AE1" w:rsidRDefault="00C53AE1" w:rsidP="00C53AE1">
      <w:pPr>
        <w:pStyle w:val="a3"/>
        <w:shd w:val="clear" w:color="auto" w:fill="FFFFFF"/>
        <w:spacing w:before="0" w:beforeAutospacing="0"/>
        <w:ind w:firstLine="708"/>
        <w:jc w:val="both"/>
      </w:pPr>
      <w:r w:rsidRPr="00C53AE1">
        <w:t>Если не имеешь навыка в плавание, не следует заплывать за границы зоны купания, это опасно для жизни.</w:t>
      </w:r>
    </w:p>
    <w:p w:rsidR="00C812B0" w:rsidRPr="00C53AE1" w:rsidRDefault="00C812B0" w:rsidP="00C53AE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812B0" w:rsidRPr="00C53AE1" w:rsidSect="00C53AE1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E1"/>
    <w:rsid w:val="00493D5F"/>
    <w:rsid w:val="00893D0A"/>
    <w:rsid w:val="00C53AE1"/>
    <w:rsid w:val="00C812B0"/>
    <w:rsid w:val="00DD3D53"/>
    <w:rsid w:val="00E41E24"/>
    <w:rsid w:val="00E64948"/>
    <w:rsid w:val="00FE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3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AE1"/>
    <w:rPr>
      <w:b/>
      <w:bCs/>
    </w:rPr>
  </w:style>
  <w:style w:type="paragraph" w:styleId="a5">
    <w:name w:val="Body Text Indent"/>
    <w:basedOn w:val="a"/>
    <w:link w:val="a6"/>
    <w:uiPriority w:val="99"/>
    <w:semiHidden/>
    <w:unhideWhenUsed/>
    <w:rsid w:val="00C53AE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53AE1"/>
  </w:style>
  <w:style w:type="paragraph" w:styleId="a7">
    <w:name w:val="Balloon Text"/>
    <w:basedOn w:val="a"/>
    <w:link w:val="a8"/>
    <w:uiPriority w:val="99"/>
    <w:semiHidden/>
    <w:unhideWhenUsed/>
    <w:rsid w:val="0049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3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AE1"/>
    <w:rPr>
      <w:b/>
      <w:bCs/>
    </w:rPr>
  </w:style>
  <w:style w:type="paragraph" w:styleId="a5">
    <w:name w:val="Body Text Indent"/>
    <w:basedOn w:val="a"/>
    <w:link w:val="a6"/>
    <w:uiPriority w:val="99"/>
    <w:semiHidden/>
    <w:unhideWhenUsed/>
    <w:rsid w:val="00C53AE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53AE1"/>
  </w:style>
  <w:style w:type="paragraph" w:styleId="a7">
    <w:name w:val="Balloon Text"/>
    <w:basedOn w:val="a"/>
    <w:link w:val="a8"/>
    <w:uiPriority w:val="99"/>
    <w:semiHidden/>
    <w:unhideWhenUsed/>
    <w:rsid w:val="00493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E800-83F2-4B4A-B94D-68137F7F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Закупки</dc:creator>
  <cp:lastModifiedBy>Закупки</cp:lastModifiedBy>
  <cp:revision>5</cp:revision>
  <dcterms:created xsi:type="dcterms:W3CDTF">2023-06-27T04:30:00Z</dcterms:created>
  <dcterms:modified xsi:type="dcterms:W3CDTF">2023-06-30T10:08:00Z</dcterms:modified>
</cp:coreProperties>
</file>